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63AEB438" w:rsidP="3CDDCBAF" w:rsidRDefault="63AEB438" w14:paraId="2F23BE55" w14:textId="14D02A0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</w:p>
    <w:tbl>
      <w:tblPr>
        <w:tblStyle w:val="TableGrid"/>
        <w:tblW w:w="9454" w:type="dxa"/>
        <w:tblLayout w:type="fixed"/>
        <w:tblLook w:val="06A0" w:firstRow="1" w:lastRow="0" w:firstColumn="1" w:lastColumn="0" w:noHBand="1" w:noVBand="1"/>
      </w:tblPr>
      <w:tblGrid>
        <w:gridCol w:w="2340"/>
        <w:gridCol w:w="2490"/>
        <w:gridCol w:w="4624"/>
      </w:tblGrid>
      <w:tr w:rsidR="63AEB438" w:rsidTr="3CDDCBAF" w14:paraId="4EB67641">
        <w:trPr>
          <w:trHeight w:val="300"/>
        </w:trPr>
        <w:tc>
          <w:tcPr>
            <w:tcW w:w="2340" w:type="dxa"/>
            <w:tcMar/>
          </w:tcPr>
          <w:p w:rsidR="631F57A4" w:rsidP="3CDDCBAF" w:rsidRDefault="631F57A4" w14:paraId="758980B6" w14:textId="5DBDCB3C">
            <w:pPr>
              <w:pStyle w:val="Normal"/>
              <w:rPr>
                <w:b w:val="1"/>
                <w:bCs w:val="1"/>
              </w:rPr>
            </w:pPr>
            <w:r w:rsidRPr="3CDDCBAF" w:rsidR="631F57A4">
              <w:rPr>
                <w:b w:val="1"/>
                <w:bCs w:val="1"/>
              </w:rPr>
              <w:t>Monday, July 7</w:t>
            </w:r>
            <w:r w:rsidRPr="3CDDCBAF" w:rsidR="631F57A4">
              <w:rPr>
                <w:b w:val="1"/>
                <w:bCs w:val="1"/>
                <w:vertAlign w:val="superscript"/>
              </w:rPr>
              <w:t>th</w:t>
            </w:r>
            <w:r w:rsidRPr="3CDDCBAF" w:rsidR="631F57A4">
              <w:rPr>
                <w:b w:val="1"/>
                <w:bCs w:val="1"/>
              </w:rPr>
              <w:t xml:space="preserve"> </w:t>
            </w:r>
          </w:p>
        </w:tc>
        <w:tc>
          <w:tcPr>
            <w:tcW w:w="2490" w:type="dxa"/>
            <w:tcMar/>
          </w:tcPr>
          <w:p w:rsidR="63AEB438" w:rsidP="3CDDCBAF" w:rsidRDefault="63AEB438" w14:paraId="3CB940C5" w14:textId="6E5D3526">
            <w:pPr>
              <w:pStyle w:val="Normal"/>
              <w:rPr>
                <w:b w:val="1"/>
                <w:bCs w:val="1"/>
              </w:rPr>
            </w:pPr>
            <w:r w:rsidRPr="3CDDCBAF" w:rsidR="3422AD7E">
              <w:rPr>
                <w:b w:val="1"/>
                <w:bCs w:val="1"/>
              </w:rPr>
              <w:t>Speaker</w:t>
            </w:r>
          </w:p>
        </w:tc>
        <w:tc>
          <w:tcPr>
            <w:tcW w:w="4624" w:type="dxa"/>
            <w:tcMar/>
          </w:tcPr>
          <w:p w:rsidR="63AEB438" w:rsidP="3CDDCBAF" w:rsidRDefault="63AEB438" w14:paraId="74207FBA" w14:textId="5D58B4B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b w:val="1"/>
                <w:bCs w:val="1"/>
              </w:rPr>
            </w:pPr>
            <w:r w:rsidRPr="3CDDCBAF" w:rsidR="4CE09F3C">
              <w:rPr>
                <w:b w:val="1"/>
                <w:bCs w:val="1"/>
              </w:rPr>
              <w:t>Session Title</w:t>
            </w:r>
          </w:p>
        </w:tc>
      </w:tr>
      <w:tr w:rsidR="279573D2" w:rsidTr="3CDDCBAF" w14:paraId="3BDD22C7">
        <w:trPr>
          <w:trHeight w:val="300"/>
        </w:trPr>
        <w:tc>
          <w:tcPr>
            <w:tcW w:w="2340" w:type="dxa"/>
            <w:tcMar/>
          </w:tcPr>
          <w:p w:rsidR="21219A4F" w:rsidP="279573D2" w:rsidRDefault="21219A4F" w14:paraId="7C3A2957" w14:textId="2802415C">
            <w:pPr>
              <w:pStyle w:val="Normal"/>
            </w:pPr>
            <w:r w:rsidR="21219A4F">
              <w:rPr/>
              <w:t>8:30-9:00am</w:t>
            </w:r>
          </w:p>
        </w:tc>
        <w:tc>
          <w:tcPr>
            <w:tcW w:w="2490" w:type="dxa"/>
            <w:tcMar/>
          </w:tcPr>
          <w:p w:rsidR="21219A4F" w:rsidP="279573D2" w:rsidRDefault="21219A4F" w14:paraId="6EBE6EC8" w14:textId="635DA231">
            <w:pPr>
              <w:pStyle w:val="Normal"/>
            </w:pPr>
            <w:r w:rsidR="21219A4F">
              <w:rPr/>
              <w:t>Breakfast</w:t>
            </w:r>
          </w:p>
          <w:p w:rsidR="21219A4F" w:rsidP="279573D2" w:rsidRDefault="21219A4F" w14:paraId="7E385DB8" w14:textId="1542993B">
            <w:pPr>
              <w:pStyle w:val="Normal"/>
            </w:pPr>
          </w:p>
        </w:tc>
        <w:tc>
          <w:tcPr>
            <w:tcW w:w="4624" w:type="dxa"/>
            <w:tcMar/>
          </w:tcPr>
          <w:p w:rsidR="279573D2" w:rsidP="279573D2" w:rsidRDefault="279573D2" w14:paraId="6185EC4E" w14:textId="5270C8F5">
            <w:pPr>
              <w:pStyle w:val="Normal"/>
            </w:pPr>
          </w:p>
        </w:tc>
      </w:tr>
      <w:tr w:rsidR="63AEB438" w:rsidTr="3CDDCBAF" w14:paraId="6B3CB920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7295F70F" w14:textId="47C00514">
            <w:pPr>
              <w:pStyle w:val="Normal"/>
            </w:pPr>
            <w:r w:rsidR="631F57A4">
              <w:rPr/>
              <w:t>9-</w:t>
            </w:r>
            <w:r w:rsidR="683E4B01">
              <w:rPr/>
              <w:t>9:15</w:t>
            </w:r>
            <w:r w:rsidR="631F57A4">
              <w:rPr/>
              <w:t>am</w:t>
            </w:r>
          </w:p>
        </w:tc>
        <w:tc>
          <w:tcPr>
            <w:tcW w:w="2490" w:type="dxa"/>
            <w:tcMar/>
          </w:tcPr>
          <w:p w:rsidR="63AEB438" w:rsidP="55AA2CE3" w:rsidRDefault="63AEB438" w14:paraId="191D6A14" w14:textId="3496C9F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2DF0494">
              <w:rPr/>
              <w:t>Sam Goldberg, HERC Director of Education</w:t>
            </w:r>
          </w:p>
          <w:p w:rsidR="63AEB438" w:rsidP="55AA2CE3" w:rsidRDefault="63AEB438" w14:paraId="5C8D100C" w14:textId="52DDB9C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4624" w:type="dxa"/>
            <w:tcMar/>
          </w:tcPr>
          <w:p w:rsidR="63AEB438" w:rsidP="55AA2CE3" w:rsidRDefault="63AEB438" w14:paraId="0EB1D3BE" w14:textId="315615D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4A769DF">
              <w:rPr/>
              <w:t>Welcome to the conference</w:t>
            </w:r>
          </w:p>
          <w:p w:rsidR="63AEB438" w:rsidP="63AEB438" w:rsidRDefault="63AEB438" w14:paraId="3E012B57" w14:textId="7650D484">
            <w:pPr>
              <w:pStyle w:val="Normal"/>
            </w:pPr>
          </w:p>
        </w:tc>
      </w:tr>
      <w:tr w:rsidR="63AEB438" w:rsidTr="3CDDCBAF" w14:paraId="0D359A68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263BA6E8" w14:textId="39616206">
            <w:pPr>
              <w:pStyle w:val="Normal"/>
            </w:pPr>
            <w:r w:rsidR="52B3B848">
              <w:rPr/>
              <w:t>9</w:t>
            </w:r>
            <w:r w:rsidR="631F57A4">
              <w:rPr/>
              <w:t>:15-1</w:t>
            </w:r>
            <w:r w:rsidR="2FCBE18B">
              <w:rPr/>
              <w:t>0</w:t>
            </w:r>
            <w:r w:rsidR="631F57A4">
              <w:rPr/>
              <w:t>:15</w:t>
            </w:r>
          </w:p>
        </w:tc>
        <w:tc>
          <w:tcPr>
            <w:tcW w:w="2490" w:type="dxa"/>
            <w:tcMar/>
          </w:tcPr>
          <w:p w:rsidR="63AEB438" w:rsidP="63AEB438" w:rsidRDefault="63AEB438" w14:paraId="1A833B7E" w14:textId="58F6A1F7">
            <w:pPr>
              <w:pStyle w:val="Normal"/>
            </w:pPr>
            <w:r w:rsidR="0B5B89D7">
              <w:rPr/>
              <w:t xml:space="preserve">Dr. </w:t>
            </w:r>
            <w:r w:rsidR="4DC43443">
              <w:rPr/>
              <w:t>Peter Gengler</w:t>
            </w:r>
          </w:p>
        </w:tc>
        <w:tc>
          <w:tcPr>
            <w:tcW w:w="4624" w:type="dxa"/>
            <w:tcMar/>
          </w:tcPr>
          <w:p w:rsidR="63AEB438" w:rsidP="63AEB438" w:rsidRDefault="63AEB438" w14:paraId="68166EB4" w14:textId="4A21B65C">
            <w:pPr>
              <w:pStyle w:val="Normal"/>
            </w:pPr>
            <w:r w:rsidRPr="3CDDCBAF" w:rsidR="15546B88">
              <w:rPr>
                <w:b w:val="1"/>
                <w:bCs w:val="1"/>
              </w:rPr>
              <w:t>Keynote</w:t>
            </w:r>
            <w:r w:rsidRPr="3CDDCBAF" w:rsidR="5DAE9446">
              <w:rPr>
                <w:b w:val="1"/>
                <w:bCs w:val="1"/>
              </w:rPr>
              <w:t xml:space="preserve"> </w:t>
            </w:r>
            <w:r>
              <w:br/>
            </w:r>
            <w:r w:rsidRPr="3CDDCBAF" w:rsidR="5DAE94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In Search </w:t>
            </w:r>
            <w:r w:rsidRPr="3CDDCBAF" w:rsidR="3C4F0C70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of</w:t>
            </w:r>
            <w:r w:rsidRPr="3CDDCBAF" w:rsidR="5DAE9446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a Holocaust Tipping Point: The Nazi Leadership and Decisions for a "Final Solution"  </w:t>
            </w:r>
          </w:p>
        </w:tc>
      </w:tr>
      <w:tr w:rsidR="63AEB438" w:rsidTr="3CDDCBAF" w14:paraId="31213422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2C89BC8C" w14:textId="1F90876F">
            <w:pPr>
              <w:pStyle w:val="Normal"/>
            </w:pPr>
            <w:r w:rsidR="43F042EF">
              <w:rPr/>
              <w:t>10:30-11:30am</w:t>
            </w:r>
          </w:p>
        </w:tc>
        <w:tc>
          <w:tcPr>
            <w:tcW w:w="2490" w:type="dxa"/>
            <w:tcMar/>
          </w:tcPr>
          <w:p w:rsidR="63AEB438" w:rsidP="63AEB438" w:rsidRDefault="63AEB438" w14:paraId="2891C161" w14:textId="621E6305">
            <w:pPr>
              <w:pStyle w:val="Normal"/>
            </w:pPr>
            <w:r w:rsidR="56281B26">
              <w:rPr/>
              <w:t>Dr. Warren Rosenblum</w:t>
            </w:r>
          </w:p>
        </w:tc>
        <w:tc>
          <w:tcPr>
            <w:tcW w:w="4624" w:type="dxa"/>
            <w:tcMar/>
          </w:tcPr>
          <w:p w:rsidR="63AEB438" w:rsidP="63AEB438" w:rsidRDefault="63AEB438" w14:paraId="7F57227F" w14:textId="4CE5780C">
            <w:pPr>
              <w:pStyle w:val="Normal"/>
            </w:pPr>
            <w:r w:rsidR="2C3E3BE6">
              <w:rPr/>
              <w:t>The Role of the Disabled and Disability Studies in Shaping Contemporary Holocaust History</w:t>
            </w:r>
          </w:p>
        </w:tc>
      </w:tr>
      <w:tr w:rsidR="63AEB438" w:rsidTr="3CDDCBAF" w14:paraId="57C50068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16F3003B" w14:textId="2F5A57D7">
            <w:pPr>
              <w:pStyle w:val="Normal"/>
            </w:pPr>
            <w:r w:rsidR="43F042EF">
              <w:rPr/>
              <w:t>11:30-12:30pm</w:t>
            </w:r>
          </w:p>
        </w:tc>
        <w:tc>
          <w:tcPr>
            <w:tcW w:w="2490" w:type="dxa"/>
            <w:tcMar/>
          </w:tcPr>
          <w:p w:rsidR="63AEB438" w:rsidP="63AEB438" w:rsidRDefault="63AEB438" w14:paraId="55B6614C" w14:textId="6B5B86F6">
            <w:pPr>
              <w:pStyle w:val="Normal"/>
            </w:pPr>
            <w:r w:rsidR="43F042EF">
              <w:rPr/>
              <w:t>Lunch</w:t>
            </w:r>
          </w:p>
          <w:p w:rsidR="63AEB438" w:rsidP="63AEB438" w:rsidRDefault="63AEB438" w14:paraId="61F94A09" w14:textId="441C6F9B">
            <w:pPr>
              <w:pStyle w:val="Normal"/>
            </w:pPr>
          </w:p>
        </w:tc>
        <w:tc>
          <w:tcPr>
            <w:tcW w:w="4624" w:type="dxa"/>
            <w:tcMar/>
          </w:tcPr>
          <w:p w:rsidR="63AEB438" w:rsidP="63AEB438" w:rsidRDefault="63AEB438" w14:paraId="2CAE19EB" w14:textId="76B08737">
            <w:pPr>
              <w:pStyle w:val="Normal"/>
            </w:pPr>
          </w:p>
        </w:tc>
      </w:tr>
      <w:tr w:rsidR="63AEB438" w:rsidTr="3CDDCBAF" w14:paraId="67ECFF66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3F380EFE" w14:textId="39E18A9C">
            <w:pPr>
              <w:pStyle w:val="Normal"/>
            </w:pPr>
            <w:r w:rsidR="43F042EF">
              <w:rPr/>
              <w:t>12:30-1:30pm</w:t>
            </w:r>
          </w:p>
        </w:tc>
        <w:tc>
          <w:tcPr>
            <w:tcW w:w="2490" w:type="dxa"/>
            <w:tcMar/>
          </w:tcPr>
          <w:p w:rsidR="63AEB438" w:rsidP="3CDDCBAF" w:rsidRDefault="63AEB438" w14:paraId="3720EEA6" w14:textId="7D38E2E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6B506D5">
              <w:rPr/>
              <w:t>Milwaukee Youth Symphony Orchestra and HERC staff</w:t>
            </w:r>
          </w:p>
        </w:tc>
        <w:tc>
          <w:tcPr>
            <w:tcW w:w="4624" w:type="dxa"/>
            <w:tcMar/>
          </w:tcPr>
          <w:p w:rsidR="63AEB438" w:rsidP="3CDDCBAF" w:rsidRDefault="63AEB438" w14:paraId="0FAD6DB0" w14:textId="586B46D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6B506D5">
              <w:rPr/>
              <w:t>Violins of Hope</w:t>
            </w:r>
          </w:p>
          <w:p w:rsidR="63AEB438" w:rsidP="3CDDCBAF" w:rsidRDefault="63AEB438" w14:paraId="358E9ACB" w14:textId="61D1CB1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63AEB438" w:rsidP="3CDDCBAF" w:rsidRDefault="63AEB438" w14:paraId="5F9635FF" w14:textId="5BC2F93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63AEB438" w:rsidTr="3CDDCBAF" w14:paraId="541B75C2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09CEEEB2" w14:textId="190933FC">
            <w:pPr>
              <w:pStyle w:val="Normal"/>
            </w:pPr>
            <w:r w:rsidR="43F042EF">
              <w:rPr/>
              <w:t>1:45-2:45</w:t>
            </w:r>
            <w:r w:rsidR="1935D539">
              <w:rPr/>
              <w:t>pm</w:t>
            </w:r>
          </w:p>
        </w:tc>
        <w:tc>
          <w:tcPr>
            <w:tcW w:w="2490" w:type="dxa"/>
            <w:tcMar/>
          </w:tcPr>
          <w:p w:rsidR="63AEB438" w:rsidP="63AEB438" w:rsidRDefault="63AEB438" w14:paraId="0A034B96" w14:textId="03BCCE3E">
            <w:pPr>
              <w:pStyle w:val="Normal"/>
            </w:pPr>
            <w:r w:rsidR="3C153EB5">
              <w:rPr/>
              <w:t xml:space="preserve">Dr. </w:t>
            </w:r>
            <w:r w:rsidR="3E42D8CF">
              <w:rPr/>
              <w:t>Rachel Baum</w:t>
            </w:r>
          </w:p>
        </w:tc>
        <w:tc>
          <w:tcPr>
            <w:tcW w:w="4624" w:type="dxa"/>
            <w:tcMar/>
          </w:tcPr>
          <w:p w:rsidR="63AEB438" w:rsidP="3CDDCBAF" w:rsidRDefault="63AEB438" w14:paraId="15BB2CA2" w14:textId="27A1413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81D3BC4">
              <w:rPr/>
              <w:t>Holocaust Film &amp; The Responsibility of Witness</w:t>
            </w:r>
          </w:p>
          <w:p w:rsidR="63AEB438" w:rsidP="3CDDCBAF" w:rsidRDefault="63AEB438" w14:paraId="69B3015E" w14:textId="114FF6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279573D2" w:rsidTr="3CDDCBAF" w14:paraId="269F651B">
        <w:trPr>
          <w:trHeight w:val="300"/>
        </w:trPr>
        <w:tc>
          <w:tcPr>
            <w:tcW w:w="2340" w:type="dxa"/>
            <w:tcMar/>
          </w:tcPr>
          <w:p w:rsidR="1935D539" w:rsidP="279573D2" w:rsidRDefault="1935D539" w14:paraId="46B801A9" w14:textId="00DDA08C">
            <w:pPr>
              <w:pStyle w:val="Normal"/>
            </w:pPr>
            <w:r w:rsidR="1935D539">
              <w:rPr/>
              <w:t>3:00-4:00pm</w:t>
            </w:r>
          </w:p>
        </w:tc>
        <w:tc>
          <w:tcPr>
            <w:tcW w:w="2490" w:type="dxa"/>
            <w:tcMar/>
          </w:tcPr>
          <w:p w:rsidR="279573D2" w:rsidP="279573D2" w:rsidRDefault="279573D2" w14:paraId="73F42210" w14:textId="5C59582D">
            <w:pPr>
              <w:pStyle w:val="Normal"/>
            </w:pPr>
            <w:r w:rsidR="113499E5">
              <w:rPr/>
              <w:t xml:space="preserve">Dr. </w:t>
            </w:r>
            <w:r w:rsidR="129BBB66">
              <w:rPr/>
              <w:t>Sarah Cushman</w:t>
            </w:r>
          </w:p>
        </w:tc>
        <w:tc>
          <w:tcPr>
            <w:tcW w:w="4624" w:type="dxa"/>
            <w:tcMar/>
          </w:tcPr>
          <w:p w:rsidR="279573D2" w:rsidP="3EAE5E27" w:rsidRDefault="279573D2" w14:paraId="6173F2D1" w14:textId="55F28B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185A167">
              <w:rPr/>
              <w:t>Auschwitz: Women, Sexuality, and Sexual Violence</w:t>
            </w:r>
          </w:p>
        </w:tc>
      </w:tr>
      <w:tr w:rsidR="279573D2" w:rsidTr="3CDDCBAF" w14:paraId="0DAB3EF2">
        <w:trPr>
          <w:trHeight w:val="300"/>
        </w:trPr>
        <w:tc>
          <w:tcPr>
            <w:tcW w:w="2340" w:type="dxa"/>
            <w:tcMar/>
          </w:tcPr>
          <w:p w:rsidR="5A4ACE82" w:rsidP="3CDDCBAF" w:rsidRDefault="5A4ACE82" w14:paraId="2AFEB5DB" w14:textId="086AEC2A">
            <w:pPr>
              <w:pStyle w:val="Normal"/>
              <w:rPr>
                <w:b w:val="1"/>
                <w:bCs w:val="1"/>
              </w:rPr>
            </w:pPr>
            <w:r w:rsidRPr="3CDDCBAF" w:rsidR="5A4ACE82">
              <w:rPr>
                <w:b w:val="1"/>
                <w:bCs w:val="1"/>
              </w:rPr>
              <w:t>Tuesday, July 8</w:t>
            </w:r>
            <w:r w:rsidRPr="3CDDCBAF" w:rsidR="5A4ACE82">
              <w:rPr>
                <w:b w:val="1"/>
                <w:bCs w:val="1"/>
                <w:vertAlign w:val="superscript"/>
              </w:rPr>
              <w:t>th</w:t>
            </w:r>
            <w:r w:rsidRPr="3CDDCBAF" w:rsidR="5A4ACE82">
              <w:rPr>
                <w:b w:val="1"/>
                <w:bCs w:val="1"/>
              </w:rPr>
              <w:t xml:space="preserve"> </w:t>
            </w:r>
          </w:p>
        </w:tc>
        <w:tc>
          <w:tcPr>
            <w:tcW w:w="2490" w:type="dxa"/>
            <w:tcMar/>
          </w:tcPr>
          <w:p w:rsidR="279573D2" w:rsidP="3CDDCBAF" w:rsidRDefault="279573D2" w14:paraId="50E72CE2" w14:textId="50845EC8">
            <w:pPr>
              <w:pStyle w:val="Normal"/>
              <w:rPr>
                <w:b w:val="1"/>
                <w:bCs w:val="1"/>
              </w:rPr>
            </w:pPr>
            <w:r w:rsidRPr="3CDDCBAF" w:rsidR="5D05E004">
              <w:rPr>
                <w:b w:val="1"/>
                <w:bCs w:val="1"/>
              </w:rPr>
              <w:t>Speaker</w:t>
            </w:r>
          </w:p>
        </w:tc>
        <w:tc>
          <w:tcPr>
            <w:tcW w:w="4624" w:type="dxa"/>
            <w:tcMar/>
          </w:tcPr>
          <w:p w:rsidR="279573D2" w:rsidP="3CDDCBAF" w:rsidRDefault="279573D2" w14:paraId="445875D7" w14:textId="0C3DDC55">
            <w:pPr>
              <w:pStyle w:val="Normal"/>
              <w:rPr>
                <w:b w:val="1"/>
                <w:bCs w:val="1"/>
              </w:rPr>
            </w:pPr>
            <w:r w:rsidRPr="3CDDCBAF" w:rsidR="5D05E004">
              <w:rPr>
                <w:b w:val="1"/>
                <w:bCs w:val="1"/>
              </w:rPr>
              <w:t>Session Title</w:t>
            </w:r>
          </w:p>
        </w:tc>
      </w:tr>
      <w:tr w:rsidR="279573D2" w:rsidTr="3CDDCBAF" w14:paraId="16BA9C56">
        <w:trPr>
          <w:trHeight w:val="300"/>
        </w:trPr>
        <w:tc>
          <w:tcPr>
            <w:tcW w:w="2340" w:type="dxa"/>
            <w:tcMar/>
          </w:tcPr>
          <w:p w:rsidR="5A4ACE82" w:rsidP="279573D2" w:rsidRDefault="5A4ACE82" w14:paraId="5D0827EA" w14:textId="507694DC">
            <w:pPr>
              <w:pStyle w:val="Normal"/>
            </w:pPr>
            <w:r w:rsidR="5A4ACE82">
              <w:rPr/>
              <w:t>8:30-9:00am</w:t>
            </w:r>
          </w:p>
        </w:tc>
        <w:tc>
          <w:tcPr>
            <w:tcW w:w="2490" w:type="dxa"/>
            <w:tcMar/>
          </w:tcPr>
          <w:p w:rsidR="5A4ACE82" w:rsidP="279573D2" w:rsidRDefault="5A4ACE82" w14:paraId="5EF920D2" w14:textId="184A2A3D">
            <w:pPr>
              <w:pStyle w:val="Normal"/>
            </w:pPr>
            <w:r w:rsidR="5A4ACE82">
              <w:rPr/>
              <w:t>Breakfast</w:t>
            </w:r>
          </w:p>
          <w:p w:rsidR="5A4ACE82" w:rsidP="279573D2" w:rsidRDefault="5A4ACE82" w14:paraId="194F966C" w14:textId="58C4101A">
            <w:pPr>
              <w:pStyle w:val="Normal"/>
            </w:pPr>
          </w:p>
        </w:tc>
        <w:tc>
          <w:tcPr>
            <w:tcW w:w="4624" w:type="dxa"/>
            <w:tcMar/>
          </w:tcPr>
          <w:p w:rsidR="279573D2" w:rsidP="279573D2" w:rsidRDefault="279573D2" w14:paraId="71BF2522" w14:textId="6CD5F923">
            <w:pPr>
              <w:pStyle w:val="Normal"/>
            </w:pPr>
          </w:p>
        </w:tc>
      </w:tr>
      <w:tr w:rsidR="279573D2" w:rsidTr="3CDDCBAF" w14:paraId="1AC17196">
        <w:trPr>
          <w:trHeight w:val="300"/>
        </w:trPr>
        <w:tc>
          <w:tcPr>
            <w:tcW w:w="2340" w:type="dxa"/>
            <w:tcMar/>
          </w:tcPr>
          <w:p w:rsidR="0539262F" w:rsidP="279573D2" w:rsidRDefault="0539262F" w14:paraId="046471CF" w14:textId="0AC22B71">
            <w:pPr>
              <w:pStyle w:val="Normal"/>
            </w:pPr>
            <w:r w:rsidR="0539262F">
              <w:rPr/>
              <w:t>9:15-10:15</w:t>
            </w:r>
          </w:p>
        </w:tc>
        <w:tc>
          <w:tcPr>
            <w:tcW w:w="2490" w:type="dxa"/>
            <w:tcMar/>
          </w:tcPr>
          <w:p w:rsidR="279573D2" w:rsidP="279573D2" w:rsidRDefault="279573D2" w14:paraId="5427EE19" w14:textId="1D8D4F42">
            <w:pPr>
              <w:pStyle w:val="Normal"/>
            </w:pPr>
            <w:r w:rsidR="6B49BFF9">
              <w:rPr/>
              <w:t xml:space="preserve">Dr. </w:t>
            </w:r>
            <w:r w:rsidR="67F4415A">
              <w:rPr/>
              <w:t>Laura Hilton</w:t>
            </w:r>
          </w:p>
          <w:p w:rsidR="279573D2" w:rsidP="279573D2" w:rsidRDefault="279573D2" w14:paraId="58A600F5" w14:textId="784CEA4A">
            <w:pPr>
              <w:pStyle w:val="Normal"/>
            </w:pPr>
          </w:p>
        </w:tc>
        <w:tc>
          <w:tcPr>
            <w:tcW w:w="4624" w:type="dxa"/>
            <w:tcMar/>
          </w:tcPr>
          <w:p w:rsidR="279573D2" w:rsidP="3CDDCBAF" w:rsidRDefault="279573D2" w14:paraId="2AF9ED5B" w14:textId="2E96A27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E2261E4">
              <w:rPr/>
              <w:t>Teaching the Aftermaths of the Holocaust: Displaced Persons, Immigration, and Rebuilding lives Anew</w:t>
            </w:r>
          </w:p>
          <w:p w:rsidR="279573D2" w:rsidP="279573D2" w:rsidRDefault="279573D2" w14:paraId="03B61E36" w14:textId="3C81FC45">
            <w:pPr>
              <w:pStyle w:val="Normal"/>
            </w:pPr>
          </w:p>
        </w:tc>
      </w:tr>
      <w:tr w:rsidR="279573D2" w:rsidTr="3CDDCBAF" w14:paraId="655750FE">
        <w:trPr>
          <w:trHeight w:val="300"/>
        </w:trPr>
        <w:tc>
          <w:tcPr>
            <w:tcW w:w="2340" w:type="dxa"/>
            <w:tcMar/>
          </w:tcPr>
          <w:p w:rsidR="0539262F" w:rsidP="279573D2" w:rsidRDefault="0539262F" w14:paraId="1939E126" w14:textId="75952AEE">
            <w:pPr>
              <w:pStyle w:val="Normal"/>
            </w:pPr>
            <w:r w:rsidR="0539262F">
              <w:rPr/>
              <w:t>10:30-11:30</w:t>
            </w:r>
          </w:p>
        </w:tc>
        <w:tc>
          <w:tcPr>
            <w:tcW w:w="2490" w:type="dxa"/>
            <w:tcMar/>
          </w:tcPr>
          <w:p w:rsidR="279573D2" w:rsidP="55AA2CE3" w:rsidRDefault="279573D2" w14:paraId="40460347" w14:textId="16C701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6F0CE3D">
              <w:rPr/>
              <w:t>Sam Goldberg</w:t>
            </w:r>
          </w:p>
        </w:tc>
        <w:tc>
          <w:tcPr>
            <w:tcW w:w="4624" w:type="dxa"/>
            <w:tcMar/>
          </w:tcPr>
          <w:p w:rsidR="279573D2" w:rsidP="279573D2" w:rsidRDefault="279573D2" w14:paraId="4E3CE567" w14:textId="58C4A3FC">
            <w:pPr>
              <w:pStyle w:val="Normal"/>
            </w:pPr>
            <w:r w:rsidR="56F0CE3D">
              <w:rPr/>
              <w:t>Unpacking History</w:t>
            </w:r>
            <w:r w:rsidR="54C3D5A3">
              <w:rPr/>
              <w:t>: a look through our new survivor story trunks and their use in the classroom</w:t>
            </w:r>
          </w:p>
        </w:tc>
      </w:tr>
      <w:tr w:rsidR="63AEB438" w:rsidTr="3CDDCBAF" w14:paraId="37C874D4">
        <w:trPr>
          <w:trHeight w:val="300"/>
        </w:trPr>
        <w:tc>
          <w:tcPr>
            <w:tcW w:w="2340" w:type="dxa"/>
            <w:tcMar/>
          </w:tcPr>
          <w:p w:rsidR="63AEB438" w:rsidP="63AEB438" w:rsidRDefault="63AEB438" w14:paraId="1F0D717C" w14:textId="1D7A5501">
            <w:pPr>
              <w:pStyle w:val="Normal"/>
            </w:pPr>
            <w:r w:rsidR="0539262F">
              <w:rPr/>
              <w:t>11:30-12:30</w:t>
            </w:r>
          </w:p>
        </w:tc>
        <w:tc>
          <w:tcPr>
            <w:tcW w:w="2490" w:type="dxa"/>
            <w:tcMar/>
          </w:tcPr>
          <w:p w:rsidR="63AEB438" w:rsidP="63AEB438" w:rsidRDefault="63AEB438" w14:paraId="07E09F1B" w14:textId="29836BC4">
            <w:pPr>
              <w:pStyle w:val="Normal"/>
            </w:pPr>
            <w:r w:rsidR="7260F4EE">
              <w:rPr/>
              <w:t>Lunch</w:t>
            </w:r>
          </w:p>
          <w:p w:rsidR="63AEB438" w:rsidP="63AEB438" w:rsidRDefault="63AEB438" w14:paraId="611E946E" w14:textId="4FD9EE8F">
            <w:pPr>
              <w:pStyle w:val="Normal"/>
            </w:pPr>
          </w:p>
        </w:tc>
        <w:tc>
          <w:tcPr>
            <w:tcW w:w="4624" w:type="dxa"/>
            <w:tcMar/>
          </w:tcPr>
          <w:p w:rsidR="63AEB438" w:rsidP="63AEB438" w:rsidRDefault="63AEB438" w14:paraId="7BE15064" w14:textId="76B08737">
            <w:pPr>
              <w:pStyle w:val="Normal"/>
            </w:pPr>
          </w:p>
        </w:tc>
      </w:tr>
      <w:tr w:rsidR="279573D2" w:rsidTr="3CDDCBAF" w14:paraId="046A0EDF">
        <w:trPr>
          <w:trHeight w:val="300"/>
        </w:trPr>
        <w:tc>
          <w:tcPr>
            <w:tcW w:w="2340" w:type="dxa"/>
            <w:tcMar/>
          </w:tcPr>
          <w:p w:rsidR="2A7442A4" w:rsidP="279573D2" w:rsidRDefault="2A7442A4" w14:paraId="072E8C45" w14:textId="4971E538">
            <w:pPr>
              <w:pStyle w:val="Normal"/>
            </w:pPr>
            <w:r w:rsidR="2A7442A4">
              <w:rPr/>
              <w:t>12:30-1:30pm</w:t>
            </w:r>
          </w:p>
        </w:tc>
        <w:tc>
          <w:tcPr>
            <w:tcW w:w="2490" w:type="dxa"/>
            <w:tcMar/>
          </w:tcPr>
          <w:p w:rsidR="279573D2" w:rsidP="279573D2" w:rsidRDefault="279573D2" w14:paraId="16A89603" w14:textId="1BE52BA3">
            <w:pPr>
              <w:pStyle w:val="Normal"/>
            </w:pPr>
            <w:r w:rsidR="7B5C7F55">
              <w:rPr/>
              <w:t xml:space="preserve">Dr. </w:t>
            </w:r>
            <w:r w:rsidR="0EA6253D">
              <w:rPr/>
              <w:t>Khachig</w:t>
            </w:r>
            <w:r w:rsidR="0EA6253D">
              <w:rPr/>
              <w:t xml:space="preserve"> Mouradian</w:t>
            </w:r>
          </w:p>
        </w:tc>
        <w:tc>
          <w:tcPr>
            <w:tcW w:w="4624" w:type="dxa"/>
            <w:tcMar/>
          </w:tcPr>
          <w:p w:rsidR="279573D2" w:rsidP="3CDDCBAF" w:rsidRDefault="279573D2" w14:paraId="1BD2682F" w14:textId="07E64BA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9AFF167">
              <w:rPr/>
              <w:t>Teaching the Armenian Genocide in Comparative Perspective</w:t>
            </w:r>
          </w:p>
        </w:tc>
      </w:tr>
      <w:tr w:rsidR="279573D2" w:rsidTr="3CDDCBAF" w14:paraId="4C00A40F">
        <w:trPr>
          <w:trHeight w:val="300"/>
        </w:trPr>
        <w:tc>
          <w:tcPr>
            <w:tcW w:w="2340" w:type="dxa"/>
            <w:tcMar/>
          </w:tcPr>
          <w:p w:rsidR="2A7442A4" w:rsidP="279573D2" w:rsidRDefault="2A7442A4" w14:paraId="5A29CA45" w14:textId="34EB5D11">
            <w:pPr>
              <w:pStyle w:val="Normal"/>
            </w:pPr>
            <w:r w:rsidR="2A7442A4">
              <w:rPr/>
              <w:t>1:45-2:45pm</w:t>
            </w:r>
          </w:p>
        </w:tc>
        <w:tc>
          <w:tcPr>
            <w:tcW w:w="2490" w:type="dxa"/>
            <w:tcMar/>
          </w:tcPr>
          <w:p w:rsidR="0AEE9D05" w:rsidP="279573D2" w:rsidRDefault="0AEE9D05" w14:paraId="05694D9E" w14:textId="6FE9B94F">
            <w:pPr>
              <w:pStyle w:val="Normal"/>
            </w:pPr>
            <w:r w:rsidR="3F51B7A0">
              <w:rPr/>
              <w:t>Mark Gudgel</w:t>
            </w:r>
          </w:p>
          <w:p w:rsidR="0AEE9D05" w:rsidP="279573D2" w:rsidRDefault="0AEE9D05" w14:paraId="43E99B1B" w14:textId="57BF76E5">
            <w:pPr>
              <w:pStyle w:val="Normal"/>
            </w:pPr>
          </w:p>
        </w:tc>
        <w:tc>
          <w:tcPr>
            <w:tcW w:w="4624" w:type="dxa"/>
            <w:tcMar/>
          </w:tcPr>
          <w:p w:rsidR="0AEE9D05" w:rsidP="3CDDCBAF" w:rsidRDefault="0AEE9D05" w14:paraId="0B524692" w14:textId="1B8D2A31">
            <w:pPr>
              <w:pStyle w:val="Normal"/>
              <w:suppressLineNumbers w:val="0"/>
              <w:spacing w:before="0" w:beforeAutospacing="off" w:after="0" w:afterAutospacing="off" w:line="240" w:lineRule="auto"/>
              <w:ind/>
            </w:pPr>
            <w:r w:rsidR="78452331">
              <w:rPr/>
              <w:t xml:space="preserve">Genocide Education in Wisconsin: </w:t>
            </w:r>
            <w:r w:rsidR="3DDB972D">
              <w:rPr/>
              <w:t>succes</w:t>
            </w:r>
            <w:r w:rsidR="78452331">
              <w:rPr/>
              <w:t>s</w:t>
            </w:r>
            <w:r w:rsidR="3DDB972D">
              <w:rPr/>
              <w:t>es, setbacks, and a path forward</w:t>
            </w:r>
          </w:p>
          <w:p w:rsidR="0AEE9D05" w:rsidP="6C10D200" w:rsidRDefault="0AEE9D05" w14:paraId="7EFF1B5D" w14:textId="16DCB49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</w:tr>
      <w:tr w:rsidR="279573D2" w:rsidTr="3CDDCBAF" w14:paraId="55181430">
        <w:trPr>
          <w:trHeight w:val="300"/>
        </w:trPr>
        <w:tc>
          <w:tcPr>
            <w:tcW w:w="2340" w:type="dxa"/>
            <w:tcMar/>
          </w:tcPr>
          <w:p w:rsidR="2A7442A4" w:rsidP="279573D2" w:rsidRDefault="2A7442A4" w14:paraId="490E8D68" w14:textId="61787F61">
            <w:pPr>
              <w:pStyle w:val="Normal"/>
            </w:pPr>
            <w:r w:rsidR="2A7442A4">
              <w:rPr/>
              <w:t>3:00-4:00pm</w:t>
            </w:r>
          </w:p>
        </w:tc>
        <w:tc>
          <w:tcPr>
            <w:tcW w:w="2490" w:type="dxa"/>
            <w:tcMar/>
          </w:tcPr>
          <w:p w:rsidR="2A7442A4" w:rsidP="6C10D200" w:rsidRDefault="2A7442A4" w14:paraId="31B39218" w14:textId="6FBB9F8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D34473C">
              <w:rPr/>
              <w:t>HERC Teaching Fellows</w:t>
            </w:r>
          </w:p>
          <w:p w:rsidR="2A7442A4" w:rsidP="6C10D200" w:rsidRDefault="2A7442A4" w14:paraId="6B66EFAA" w14:textId="1FEECBF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4624" w:type="dxa"/>
            <w:tcMar/>
          </w:tcPr>
          <w:p w:rsidR="279573D2" w:rsidP="279573D2" w:rsidRDefault="279573D2" w14:paraId="4E332755" w14:textId="72078112">
            <w:pPr>
              <w:pStyle w:val="Normal"/>
            </w:pPr>
            <w:r w:rsidR="25A83952">
              <w:rPr/>
              <w:t>Fellow Panel</w:t>
            </w:r>
          </w:p>
        </w:tc>
      </w:tr>
      <w:tr w:rsidR="279573D2" w:rsidTr="3CDDCBAF" w14:paraId="248A0C9C">
        <w:trPr>
          <w:trHeight w:val="300"/>
        </w:trPr>
        <w:tc>
          <w:tcPr>
            <w:tcW w:w="2340" w:type="dxa"/>
            <w:tcMar/>
          </w:tcPr>
          <w:p w:rsidR="2A7442A4" w:rsidP="279573D2" w:rsidRDefault="2A7442A4" w14:paraId="654958E0" w14:textId="0B0D8807">
            <w:pPr>
              <w:pStyle w:val="Normal"/>
            </w:pPr>
            <w:r w:rsidR="2A7442A4">
              <w:rPr/>
              <w:t>4:00-4:15pm</w:t>
            </w:r>
          </w:p>
        </w:tc>
        <w:tc>
          <w:tcPr>
            <w:tcW w:w="2490" w:type="dxa"/>
            <w:tcMar/>
          </w:tcPr>
          <w:p w:rsidR="2A7442A4" w:rsidP="55AA2CE3" w:rsidRDefault="2A7442A4" w14:paraId="2B57D936" w14:textId="5029199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26E4A713">
              <w:rPr/>
              <w:t>HERC Staff</w:t>
            </w:r>
          </w:p>
          <w:p w:rsidR="2A7442A4" w:rsidP="55AA2CE3" w:rsidRDefault="2A7442A4" w14:paraId="2A2DA3AD" w14:textId="368148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</w:tc>
        <w:tc>
          <w:tcPr>
            <w:tcW w:w="4624" w:type="dxa"/>
            <w:tcMar/>
          </w:tcPr>
          <w:p w:rsidR="279573D2" w:rsidP="279573D2" w:rsidRDefault="279573D2" w14:paraId="697D6254" w14:textId="0D1EC591">
            <w:pPr>
              <w:pStyle w:val="Normal"/>
            </w:pPr>
            <w:r w:rsidR="26E4A713">
              <w:rPr/>
              <w:t>Closing</w:t>
            </w:r>
          </w:p>
        </w:tc>
      </w:tr>
    </w:tbl>
    <w:p w:rsidR="3CDDCBAF" w:rsidP="3CDDCBAF" w:rsidRDefault="3CDDCBAF" w14:paraId="6E47FE5A" w14:textId="1469086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D0E658"/>
    <w:rsid w:val="0095C502"/>
    <w:rsid w:val="01B09009"/>
    <w:rsid w:val="033BEF53"/>
    <w:rsid w:val="0438795E"/>
    <w:rsid w:val="04A769DF"/>
    <w:rsid w:val="0539262F"/>
    <w:rsid w:val="058E3D5C"/>
    <w:rsid w:val="082B6BC9"/>
    <w:rsid w:val="0A58A850"/>
    <w:rsid w:val="0AEE9D05"/>
    <w:rsid w:val="0B5B89D7"/>
    <w:rsid w:val="0CCF485B"/>
    <w:rsid w:val="0CEF434C"/>
    <w:rsid w:val="0D23D25B"/>
    <w:rsid w:val="0D7E9A69"/>
    <w:rsid w:val="0DB710C5"/>
    <w:rsid w:val="0DDEFB0A"/>
    <w:rsid w:val="0EA6253D"/>
    <w:rsid w:val="0ED594EF"/>
    <w:rsid w:val="109ACDBA"/>
    <w:rsid w:val="113499E5"/>
    <w:rsid w:val="1170EE23"/>
    <w:rsid w:val="123FCC00"/>
    <w:rsid w:val="129BBB66"/>
    <w:rsid w:val="129C0DA3"/>
    <w:rsid w:val="15546B88"/>
    <w:rsid w:val="18FB25B8"/>
    <w:rsid w:val="1935D539"/>
    <w:rsid w:val="1A7581F0"/>
    <w:rsid w:val="1F732F7F"/>
    <w:rsid w:val="21219A4F"/>
    <w:rsid w:val="224E2C2A"/>
    <w:rsid w:val="22D5FD1E"/>
    <w:rsid w:val="241F57E3"/>
    <w:rsid w:val="25A83952"/>
    <w:rsid w:val="26E4A713"/>
    <w:rsid w:val="279573D2"/>
    <w:rsid w:val="283CFBA8"/>
    <w:rsid w:val="28C15A80"/>
    <w:rsid w:val="2A7442A4"/>
    <w:rsid w:val="2C3E3BE6"/>
    <w:rsid w:val="2D4CF8D9"/>
    <w:rsid w:val="2DCCC2EB"/>
    <w:rsid w:val="2E50A874"/>
    <w:rsid w:val="2FCBE18B"/>
    <w:rsid w:val="312945D7"/>
    <w:rsid w:val="3158AB04"/>
    <w:rsid w:val="32D0E658"/>
    <w:rsid w:val="3422AD7E"/>
    <w:rsid w:val="35FBF4C6"/>
    <w:rsid w:val="37D77853"/>
    <w:rsid w:val="38BEECF6"/>
    <w:rsid w:val="391A9824"/>
    <w:rsid w:val="3B7B0DD5"/>
    <w:rsid w:val="3C153EB5"/>
    <w:rsid w:val="3C4F0C70"/>
    <w:rsid w:val="3CDDCBAF"/>
    <w:rsid w:val="3DDB972D"/>
    <w:rsid w:val="3DDE57B8"/>
    <w:rsid w:val="3E42D8CF"/>
    <w:rsid w:val="3EAE5E27"/>
    <w:rsid w:val="3F51B7A0"/>
    <w:rsid w:val="41C3BB54"/>
    <w:rsid w:val="43F042EF"/>
    <w:rsid w:val="459B4C1D"/>
    <w:rsid w:val="45B44E04"/>
    <w:rsid w:val="4743EE91"/>
    <w:rsid w:val="485642A4"/>
    <w:rsid w:val="4A144115"/>
    <w:rsid w:val="4A395D84"/>
    <w:rsid w:val="4A777BFA"/>
    <w:rsid w:val="4AF2D4ED"/>
    <w:rsid w:val="4CE09F3C"/>
    <w:rsid w:val="4D457904"/>
    <w:rsid w:val="4DC43443"/>
    <w:rsid w:val="4FB161F3"/>
    <w:rsid w:val="502CC970"/>
    <w:rsid w:val="52B3B848"/>
    <w:rsid w:val="5364BD19"/>
    <w:rsid w:val="542CF17B"/>
    <w:rsid w:val="5430BE86"/>
    <w:rsid w:val="54C3D5A3"/>
    <w:rsid w:val="54F908BB"/>
    <w:rsid w:val="55AA2CE3"/>
    <w:rsid w:val="56281B26"/>
    <w:rsid w:val="56F0CE3D"/>
    <w:rsid w:val="571473B1"/>
    <w:rsid w:val="57A7EA27"/>
    <w:rsid w:val="59AFF167"/>
    <w:rsid w:val="5A07E503"/>
    <w:rsid w:val="5A4ACE82"/>
    <w:rsid w:val="5A5B28C7"/>
    <w:rsid w:val="5A790806"/>
    <w:rsid w:val="5B065549"/>
    <w:rsid w:val="5BEB1490"/>
    <w:rsid w:val="5CD4255D"/>
    <w:rsid w:val="5D05E004"/>
    <w:rsid w:val="5D34473C"/>
    <w:rsid w:val="5DAE9446"/>
    <w:rsid w:val="5E2261E4"/>
    <w:rsid w:val="5FDF81D6"/>
    <w:rsid w:val="616231AB"/>
    <w:rsid w:val="62BB5D4C"/>
    <w:rsid w:val="631F57A4"/>
    <w:rsid w:val="63AEB438"/>
    <w:rsid w:val="6570DF03"/>
    <w:rsid w:val="65A1569A"/>
    <w:rsid w:val="660D32E3"/>
    <w:rsid w:val="664A1234"/>
    <w:rsid w:val="67F4415A"/>
    <w:rsid w:val="681D3BC4"/>
    <w:rsid w:val="683E4B01"/>
    <w:rsid w:val="688045D7"/>
    <w:rsid w:val="68C12436"/>
    <w:rsid w:val="68EC9C13"/>
    <w:rsid w:val="6B49BFF9"/>
    <w:rsid w:val="6BA3D083"/>
    <w:rsid w:val="6C10D200"/>
    <w:rsid w:val="6C9AAF75"/>
    <w:rsid w:val="6D96D7AA"/>
    <w:rsid w:val="6DC8CB81"/>
    <w:rsid w:val="6EA52A10"/>
    <w:rsid w:val="6EC24ABC"/>
    <w:rsid w:val="6F3A707F"/>
    <w:rsid w:val="707CF2C4"/>
    <w:rsid w:val="7185A167"/>
    <w:rsid w:val="7260F4EE"/>
    <w:rsid w:val="72DF0494"/>
    <w:rsid w:val="730BBD08"/>
    <w:rsid w:val="73826C9A"/>
    <w:rsid w:val="7419DBF2"/>
    <w:rsid w:val="76B506D5"/>
    <w:rsid w:val="7762A4FE"/>
    <w:rsid w:val="78452331"/>
    <w:rsid w:val="78EEE36B"/>
    <w:rsid w:val="7B5C7F55"/>
    <w:rsid w:val="7DDE841C"/>
    <w:rsid w:val="7DF14C0C"/>
    <w:rsid w:val="7E15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63E5"/>
  <w15:chartTrackingRefBased/>
  <w15:docId w15:val="{18F279EF-7466-4887-BC37-9CC59947AF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2997E2597740949161E501DE015E" ma:contentTypeVersion="21" ma:contentTypeDescription="Create a new document." ma:contentTypeScope="" ma:versionID="8b4e266078f0ed257f9c3265bedf15d0">
  <xsd:schema xmlns:xsd="http://www.w3.org/2001/XMLSchema" xmlns:xs="http://www.w3.org/2001/XMLSchema" xmlns:p="http://schemas.microsoft.com/office/2006/metadata/properties" xmlns:ns2="78b48713-f371-4e24-919f-b2edab471575" xmlns:ns3="60185253-5c9b-4b98-b8ab-1219de80b6b7" targetNamespace="http://schemas.microsoft.com/office/2006/metadata/properties" ma:root="true" ma:fieldsID="d377facd4cf55b5df5fc2d8541653abd" ns2:_="" ns3:_="">
    <xsd:import namespace="78b48713-f371-4e24-919f-b2edab471575"/>
    <xsd:import namespace="60185253-5c9b-4b98-b8ab-1219de80b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Imag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48713-f371-4e24-919f-b2edab471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mages" ma:index="20" nillable="true" ma:displayName="Images" ma:format="Dropdown" ma:internalName="Imag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11241e7-6f21-447b-8ce9-b790e00ca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85253-5c9b-4b98-b8ab-1219de80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ed2e619-8a9a-49fe-b44f-0799ec1be1a8}" ma:internalName="TaxCatchAll" ma:showField="CatchAllData" ma:web="60185253-5c9b-4b98-b8ab-1219de80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s xmlns="78b48713-f371-4e24-919f-b2edab471575" xsi:nil="true"/>
    <lcf76f155ced4ddcb4097134ff3c332f xmlns="78b48713-f371-4e24-919f-b2edab471575">
      <Terms xmlns="http://schemas.microsoft.com/office/infopath/2007/PartnerControls"/>
    </lcf76f155ced4ddcb4097134ff3c332f>
    <TaxCatchAll xmlns="60185253-5c9b-4b98-b8ab-1219de80b6b7" xsi:nil="true"/>
    <Notes xmlns="78b48713-f371-4e24-919f-b2edab471575" xsi:nil="true"/>
  </documentManagement>
</p:properties>
</file>

<file path=customXml/itemProps1.xml><?xml version="1.0" encoding="utf-8"?>
<ds:datastoreItem xmlns:ds="http://schemas.openxmlformats.org/officeDocument/2006/customXml" ds:itemID="{DEB2C60F-1E53-47B2-A0C7-767E802434EB}"/>
</file>

<file path=customXml/itemProps2.xml><?xml version="1.0" encoding="utf-8"?>
<ds:datastoreItem xmlns:ds="http://schemas.openxmlformats.org/officeDocument/2006/customXml" ds:itemID="{D656E945-9760-455D-BE81-737F610226F5}"/>
</file>

<file path=customXml/itemProps3.xml><?xml version="1.0" encoding="utf-8"?>
<ds:datastoreItem xmlns:ds="http://schemas.openxmlformats.org/officeDocument/2006/customXml" ds:itemID="{91BF4633-6E16-4093-AC74-5CE0D6A59E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Sam Goldberg</dc:creator>
  <keywords/>
  <dc:description/>
  <lastModifiedBy>Sam Goldberg</lastModifiedBy>
  <dcterms:created xsi:type="dcterms:W3CDTF">2025-03-03T17:33:04.0000000Z</dcterms:created>
  <dcterms:modified xsi:type="dcterms:W3CDTF">2025-04-30T13:54:44.1541708Z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0x010100BC292997E2597740949161E501DE015E</vt:lpwstr>
  </property>
  <property fmtid="{D5CDD505-2E9C-101B-9397-08002B2CF9AE}" pid="3" name="MediaServiceImageTags">
    <vt:lpwstr/>
  </property>
</Properties>
</file>